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C7DA8" w14:textId="77777777" w:rsidR="005E3AF5" w:rsidRDefault="005E3AF5" w:rsidP="005E3AF5">
      <w:pPr>
        <w:spacing w:after="12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Town of Menomonie</w:t>
      </w:r>
    </w:p>
    <w:p w14:paraId="684D5591" w14:textId="78B12A35" w:rsidR="005E3AF5" w:rsidRDefault="005E3AF5" w:rsidP="005E3AF5">
      <w:pPr>
        <w:spacing w:after="12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Regular Monthly Meeting</w:t>
      </w:r>
    </w:p>
    <w:p w14:paraId="79D89D13" w14:textId="2C85C735" w:rsidR="005E3AF5" w:rsidRDefault="00D75CE3" w:rsidP="005E3AF5">
      <w:pPr>
        <w:spacing w:after="120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</w:t>
      </w:r>
      <w:r w:rsidR="00B13B02">
        <w:rPr>
          <w:b/>
          <w:bCs/>
          <w:sz w:val="28"/>
          <w:szCs w:val="28"/>
        </w:rPr>
        <w:t xml:space="preserve"> </w:t>
      </w:r>
      <w:r w:rsidR="00935A1A">
        <w:rPr>
          <w:b/>
          <w:bCs/>
          <w:sz w:val="28"/>
          <w:szCs w:val="28"/>
        </w:rPr>
        <w:t>January</w:t>
      </w:r>
      <w:r w:rsidR="00C120BB">
        <w:rPr>
          <w:b/>
          <w:bCs/>
          <w:sz w:val="28"/>
          <w:szCs w:val="28"/>
        </w:rPr>
        <w:t xml:space="preserve"> 1</w:t>
      </w:r>
      <w:r w:rsidR="00935A1A">
        <w:rPr>
          <w:b/>
          <w:bCs/>
          <w:sz w:val="28"/>
          <w:szCs w:val="28"/>
        </w:rPr>
        <w:t>3</w:t>
      </w:r>
      <w:r w:rsidR="00C120BB">
        <w:rPr>
          <w:b/>
          <w:bCs/>
          <w:sz w:val="28"/>
          <w:szCs w:val="28"/>
        </w:rPr>
        <w:t>,</w:t>
      </w:r>
      <w:r w:rsidR="005E3AF5">
        <w:rPr>
          <w:b/>
          <w:bCs/>
          <w:sz w:val="28"/>
          <w:szCs w:val="28"/>
        </w:rPr>
        <w:t xml:space="preserve"> </w:t>
      </w:r>
      <w:r w:rsidR="00F9126E">
        <w:rPr>
          <w:b/>
          <w:bCs/>
          <w:sz w:val="28"/>
          <w:szCs w:val="28"/>
        </w:rPr>
        <w:t>202</w:t>
      </w:r>
      <w:r w:rsidR="00AF4BDB">
        <w:rPr>
          <w:b/>
          <w:bCs/>
          <w:sz w:val="28"/>
          <w:szCs w:val="28"/>
        </w:rPr>
        <w:t>6</w:t>
      </w:r>
      <w:r w:rsidR="00F9126E">
        <w:rPr>
          <w:rFonts w:hint="eastAsia"/>
          <w:b/>
          <w:bCs/>
          <w:sz w:val="28"/>
          <w:szCs w:val="28"/>
        </w:rPr>
        <w:t>,</w:t>
      </w:r>
      <w:r w:rsidR="00A66286">
        <w:rPr>
          <w:b/>
          <w:bCs/>
          <w:sz w:val="28"/>
          <w:szCs w:val="28"/>
        </w:rPr>
        <w:t xml:space="preserve"> </w:t>
      </w:r>
      <w:r w:rsidR="005E3AF5">
        <w:rPr>
          <w:b/>
          <w:bCs/>
          <w:sz w:val="28"/>
          <w:szCs w:val="28"/>
        </w:rPr>
        <w:t>6:00pm Town Hall E4055 550</w:t>
      </w:r>
      <w:r w:rsidR="005E3AF5" w:rsidRPr="005E3AF5">
        <w:rPr>
          <w:b/>
          <w:bCs/>
          <w:sz w:val="28"/>
          <w:szCs w:val="28"/>
          <w:vertAlign w:val="superscript"/>
        </w:rPr>
        <w:t>th</w:t>
      </w:r>
      <w:r w:rsidR="005E3AF5">
        <w:rPr>
          <w:b/>
          <w:bCs/>
          <w:sz w:val="28"/>
          <w:szCs w:val="28"/>
        </w:rPr>
        <w:t xml:space="preserve"> Ave. Menomonie</w:t>
      </w:r>
    </w:p>
    <w:p w14:paraId="0241ABF0" w14:textId="4217256F" w:rsidR="005E3AF5" w:rsidRDefault="005E3AF5" w:rsidP="005E3AF5">
      <w:pPr>
        <w:jc w:val="both"/>
        <w:rPr>
          <w:rFonts w:hint="eastAsia"/>
        </w:rPr>
      </w:pPr>
      <w:r>
        <w:t>Present: Kent Jackson</w:t>
      </w:r>
      <w:r w:rsidR="00BE331C">
        <w:t>, Scott B</w:t>
      </w:r>
      <w:r>
        <w:t>arnhart</w:t>
      </w:r>
      <w:r w:rsidR="008B67DD">
        <w:t xml:space="preserve">, </w:t>
      </w:r>
      <w:r w:rsidR="00BE331C">
        <w:t xml:space="preserve">Arden McMartin, </w:t>
      </w:r>
      <w:r w:rsidR="008B67DD">
        <w:t xml:space="preserve">Nancy </w:t>
      </w:r>
      <w:r w:rsidR="00BA3AD8">
        <w:t>Ponto</w:t>
      </w:r>
      <w:r w:rsidR="00BA3AD8">
        <w:rPr>
          <w:rFonts w:hint="eastAsia"/>
        </w:rPr>
        <w:t>,</w:t>
      </w:r>
      <w:r>
        <w:t xml:space="preserve"> and Charisse Sutliff </w:t>
      </w:r>
    </w:p>
    <w:p w14:paraId="61DF11FC" w14:textId="56003662" w:rsidR="00B13B02" w:rsidRDefault="00B13B02" w:rsidP="00B13B02">
      <w:pPr>
        <w:jc w:val="both"/>
        <w:rPr>
          <w:rFonts w:hint="eastAsia"/>
        </w:rPr>
      </w:pPr>
      <w:r>
        <w:t xml:space="preserve">Kent called the </w:t>
      </w:r>
      <w:r w:rsidR="007721DA">
        <w:t xml:space="preserve">Regular </w:t>
      </w:r>
      <w:r>
        <w:t>Meeting to Order at 6:00 pm</w:t>
      </w:r>
    </w:p>
    <w:p w14:paraId="18C8568E" w14:textId="77777777" w:rsidR="00B13B02" w:rsidRDefault="00B13B02" w:rsidP="00B13B02">
      <w:pPr>
        <w:jc w:val="both"/>
        <w:rPr>
          <w:rFonts w:hint="eastAsia"/>
        </w:rPr>
      </w:pPr>
    </w:p>
    <w:p w14:paraId="1467FBE1" w14:textId="77777777" w:rsidR="00B13B02" w:rsidRDefault="00B13B02" w:rsidP="00B13B02">
      <w:pPr>
        <w:rPr>
          <w:rFonts w:hint="eastAsia"/>
          <w:b/>
          <w:bCs/>
          <w:u w:val="single"/>
        </w:rPr>
      </w:pPr>
      <w:r w:rsidRPr="005E3AF5">
        <w:rPr>
          <w:b/>
          <w:bCs/>
          <w:u w:val="single"/>
        </w:rPr>
        <w:t>Approval of Minutes</w:t>
      </w:r>
    </w:p>
    <w:p w14:paraId="4B971B8D" w14:textId="75C18111" w:rsidR="00151F29" w:rsidRPr="00151F29" w:rsidRDefault="00151F29" w:rsidP="00151F29">
      <w:pPr>
        <w:pStyle w:val="ListParagraph"/>
        <w:numPr>
          <w:ilvl w:val="0"/>
          <w:numId w:val="18"/>
        </w:numPr>
        <w:rPr>
          <w:rFonts w:hint="eastAsia"/>
          <w:b/>
          <w:bCs/>
          <w:u w:val="single"/>
        </w:rPr>
      </w:pPr>
      <w:r>
        <w:t>Minutes from the December 9</w:t>
      </w:r>
      <w:r w:rsidRPr="00151F29">
        <w:rPr>
          <w:vertAlign w:val="superscript"/>
        </w:rPr>
        <w:t>th</w:t>
      </w:r>
      <w:r>
        <w:t xml:space="preserve"> Regular Board Meeting were reviewed. </w:t>
      </w:r>
    </w:p>
    <w:p w14:paraId="3E3DCD68" w14:textId="4A0C2795" w:rsidR="00DE1548" w:rsidRDefault="00151F29" w:rsidP="00151F29">
      <w:pPr>
        <w:pStyle w:val="ListParagraph"/>
        <w:numPr>
          <w:ilvl w:val="0"/>
          <w:numId w:val="18"/>
        </w:numPr>
        <w:rPr>
          <w:rFonts w:hint="eastAsia"/>
        </w:rPr>
      </w:pPr>
      <w:r>
        <w:t xml:space="preserve">Minutes from </w:t>
      </w:r>
      <w:r w:rsidR="00BA207D">
        <w:t>December</w:t>
      </w:r>
      <w:r>
        <w:t xml:space="preserve"> 9</w:t>
      </w:r>
      <w:r w:rsidRPr="00151F29">
        <w:rPr>
          <w:vertAlign w:val="superscript"/>
        </w:rPr>
        <w:t>th</w:t>
      </w:r>
      <w:r>
        <w:t xml:space="preserve"> Budget F</w:t>
      </w:r>
      <w:r w:rsidR="00BA207D">
        <w:t>inal</w:t>
      </w:r>
      <w:r>
        <w:t>izatio</w:t>
      </w:r>
      <w:r>
        <w:rPr>
          <w:rFonts w:hint="eastAsia"/>
        </w:rPr>
        <w:t>n</w:t>
      </w:r>
      <w:r>
        <w:t xml:space="preserve"> were reviewed. </w:t>
      </w:r>
    </w:p>
    <w:p w14:paraId="604CCD5E" w14:textId="3D164883" w:rsidR="00F368CD" w:rsidRDefault="00DE0918" w:rsidP="00F368CD">
      <w:pPr>
        <w:pStyle w:val="ListParagraph"/>
        <w:numPr>
          <w:ilvl w:val="0"/>
          <w:numId w:val="18"/>
        </w:numPr>
        <w:rPr>
          <w:rFonts w:hint="eastAsia"/>
        </w:rPr>
      </w:pPr>
      <w:r>
        <w:t>Minutes from the Special Elector Meeting for the Levy were reviewed</w:t>
      </w:r>
      <w:r w:rsidR="00905C4E">
        <w:t>.</w:t>
      </w:r>
    </w:p>
    <w:p w14:paraId="26B3A3F7" w14:textId="5D864F57" w:rsidR="00F368CD" w:rsidRDefault="00F368CD" w:rsidP="00F368CD">
      <w:pPr>
        <w:pStyle w:val="ListParagraph"/>
        <w:numPr>
          <w:ilvl w:val="1"/>
          <w:numId w:val="18"/>
        </w:numPr>
        <w:rPr>
          <w:rFonts w:hint="eastAsia"/>
        </w:rPr>
      </w:pPr>
      <w:r>
        <w:t>Scott made a motion to approve, Arden 2</w:t>
      </w:r>
      <w:r w:rsidRPr="00F368CD">
        <w:rPr>
          <w:vertAlign w:val="superscript"/>
        </w:rPr>
        <w:t>nd</w:t>
      </w:r>
      <w:r>
        <w:t xml:space="preserve"> Carried</w:t>
      </w:r>
    </w:p>
    <w:p w14:paraId="67305005" w14:textId="6B46EB58" w:rsidR="00DE0918" w:rsidRDefault="00DE0918" w:rsidP="00151F29">
      <w:pPr>
        <w:pStyle w:val="ListParagraph"/>
        <w:numPr>
          <w:ilvl w:val="0"/>
          <w:numId w:val="18"/>
        </w:numPr>
        <w:rPr>
          <w:rFonts w:hint="eastAsia"/>
        </w:rPr>
      </w:pPr>
      <w:r>
        <w:t>Minutes from the November</w:t>
      </w:r>
      <w:r w:rsidR="00905C4E">
        <w:t xml:space="preserve"> 18</w:t>
      </w:r>
      <w:r w:rsidR="00905C4E" w:rsidRPr="00905C4E">
        <w:rPr>
          <w:vertAlign w:val="superscript"/>
        </w:rPr>
        <w:t>th</w:t>
      </w:r>
      <w:r w:rsidR="00905C4E">
        <w:t xml:space="preserve"> </w:t>
      </w:r>
      <w:r>
        <w:t xml:space="preserve">Special Meeting </w:t>
      </w:r>
      <w:r w:rsidR="00905C4E">
        <w:t>were reviewed.</w:t>
      </w:r>
    </w:p>
    <w:p w14:paraId="6A02DAEF" w14:textId="1DFB63C1" w:rsidR="00F368CD" w:rsidRDefault="00F368CD" w:rsidP="00F368CD">
      <w:pPr>
        <w:pStyle w:val="ListParagraph"/>
        <w:numPr>
          <w:ilvl w:val="1"/>
          <w:numId w:val="18"/>
        </w:numPr>
        <w:rPr>
          <w:rFonts w:hint="eastAsia"/>
        </w:rPr>
      </w:pPr>
      <w:r>
        <w:t>Scott made a motion to approve, Arden 2</w:t>
      </w:r>
      <w:r w:rsidRPr="00F368CD">
        <w:rPr>
          <w:vertAlign w:val="superscript"/>
        </w:rPr>
        <w:t>nd</w:t>
      </w:r>
      <w:r>
        <w:t xml:space="preserve"> Carried</w:t>
      </w:r>
    </w:p>
    <w:p w14:paraId="3F0DD80E" w14:textId="1BE5C756" w:rsidR="00B13B02" w:rsidRDefault="00B13B02" w:rsidP="00B13B02">
      <w:pPr>
        <w:rPr>
          <w:rFonts w:hint="eastAsia"/>
          <w:b/>
          <w:bCs/>
          <w:u w:val="single"/>
        </w:rPr>
      </w:pPr>
      <w:r w:rsidRPr="00B13B02">
        <w:rPr>
          <w:b/>
          <w:bCs/>
          <w:u w:val="single"/>
        </w:rPr>
        <w:t>Publ</w:t>
      </w:r>
      <w:r w:rsidR="00A573E8">
        <w:rPr>
          <w:b/>
          <w:bCs/>
          <w:u w:val="single"/>
        </w:rPr>
        <w:t>ic</w:t>
      </w:r>
    </w:p>
    <w:p w14:paraId="6B46B2CD" w14:textId="484B1860" w:rsidR="00AC43EC" w:rsidRPr="00F368CD" w:rsidRDefault="00AC43EC" w:rsidP="00AC43EC">
      <w:pPr>
        <w:pStyle w:val="ListParagraph"/>
        <w:numPr>
          <w:ilvl w:val="0"/>
          <w:numId w:val="1"/>
        </w:numPr>
        <w:rPr>
          <w:rFonts w:hint="eastAsia"/>
          <w:b/>
          <w:bCs/>
          <w:u w:val="single"/>
        </w:rPr>
      </w:pPr>
      <w:r>
        <w:t>None</w:t>
      </w:r>
    </w:p>
    <w:p w14:paraId="2A1F84D1" w14:textId="77777777" w:rsidR="00F368CD" w:rsidRPr="00E37C24" w:rsidRDefault="00F368CD" w:rsidP="00F368CD">
      <w:pPr>
        <w:pStyle w:val="ListParagraph"/>
        <w:rPr>
          <w:rFonts w:hint="eastAsia"/>
          <w:b/>
          <w:bCs/>
          <w:u w:val="single"/>
        </w:rPr>
      </w:pPr>
    </w:p>
    <w:p w14:paraId="0C71E78E" w14:textId="71F1FB69" w:rsidR="00E37C24" w:rsidRDefault="00DC15A9" w:rsidP="00E37C24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Approval of 2026-2027 Poll Workers</w:t>
      </w:r>
    </w:p>
    <w:p w14:paraId="06C6E718" w14:textId="7BFF89E8" w:rsidR="00667BA2" w:rsidRPr="00E1083C" w:rsidRDefault="00667BA2" w:rsidP="00667BA2">
      <w:pPr>
        <w:pStyle w:val="ListParagraph"/>
        <w:numPr>
          <w:ilvl w:val="0"/>
          <w:numId w:val="19"/>
        </w:numPr>
        <w:rPr>
          <w:rFonts w:hint="eastAsia"/>
          <w:b/>
          <w:bCs/>
          <w:u w:val="single"/>
        </w:rPr>
      </w:pPr>
      <w:r>
        <w:t>Dunn County Democrats sent in their</w:t>
      </w:r>
      <w:r w:rsidR="00E1083C">
        <w:t xml:space="preserve"> affiliated election inspectors:</w:t>
      </w:r>
    </w:p>
    <w:p w14:paraId="4C92D4CB" w14:textId="2208A964" w:rsidR="00E1083C" w:rsidRPr="00D67F4D" w:rsidRDefault="00E1083C" w:rsidP="00E1083C">
      <w:pPr>
        <w:pStyle w:val="ListParagraph"/>
        <w:numPr>
          <w:ilvl w:val="1"/>
          <w:numId w:val="19"/>
        </w:numPr>
        <w:rPr>
          <w:rFonts w:hint="eastAsia"/>
          <w:b/>
          <w:bCs/>
          <w:u w:val="single"/>
        </w:rPr>
      </w:pPr>
      <w:r>
        <w:t xml:space="preserve">Karen Jensen, </w:t>
      </w:r>
      <w:r w:rsidR="00062C81">
        <w:t>Jeff Richter, Abraham Smith, Janine Thull, Shari Raleigh, Jim Raleigh, Dave Reidt, Th</w:t>
      </w:r>
      <w:r w:rsidR="008B285D">
        <w:t xml:space="preserve">eresa Reidt and Tiala Sylvia. </w:t>
      </w:r>
    </w:p>
    <w:p w14:paraId="69322C7E" w14:textId="77777777" w:rsidR="00B06F34" w:rsidRPr="00B06F34" w:rsidRDefault="003E6CCB" w:rsidP="00D67F4D">
      <w:pPr>
        <w:pStyle w:val="ListParagraph"/>
        <w:numPr>
          <w:ilvl w:val="0"/>
          <w:numId w:val="19"/>
        </w:numPr>
        <w:rPr>
          <w:rFonts w:hint="eastAsia"/>
          <w:b/>
          <w:bCs/>
          <w:u w:val="single"/>
        </w:rPr>
      </w:pPr>
      <w:r>
        <w:t>Dunn County Republican</w:t>
      </w:r>
      <w:r w:rsidR="00B06F34">
        <w:t xml:space="preserve"> sent in their affiliated election inspectors:</w:t>
      </w:r>
    </w:p>
    <w:p w14:paraId="5E7F96E8" w14:textId="105D5FD5" w:rsidR="00D67F4D" w:rsidRDefault="002D015F" w:rsidP="00A23EEF">
      <w:pPr>
        <w:ind w:left="11" w:firstLine="709"/>
        <w:rPr>
          <w:rFonts w:hint="eastAsia"/>
        </w:rPr>
      </w:pPr>
      <w:r>
        <w:t xml:space="preserve">Mike Cooper, Nancy Davis, Mike Davis, </w:t>
      </w:r>
      <w:r w:rsidR="005148A8">
        <w:t xml:space="preserve">Diane Rust, </w:t>
      </w:r>
      <w:r w:rsidR="00907CEC">
        <w:t>Steve S</w:t>
      </w:r>
      <w:r w:rsidR="00550FF1">
        <w:t>chutte, Bonnie Anderson and Russ Crag</w:t>
      </w:r>
      <w:r w:rsidR="00DF71FF">
        <w:t>in.</w:t>
      </w:r>
    </w:p>
    <w:p w14:paraId="231EC7A7" w14:textId="77777777" w:rsidR="003760C2" w:rsidRDefault="003760C2" w:rsidP="00A23EEF">
      <w:pPr>
        <w:ind w:left="11" w:firstLine="709"/>
        <w:rPr>
          <w:rFonts w:hint="eastAsia"/>
        </w:rPr>
      </w:pPr>
    </w:p>
    <w:p w14:paraId="1010006B" w14:textId="127DBD60" w:rsidR="006C7DF6" w:rsidRPr="00B06F34" w:rsidRDefault="006C7DF6" w:rsidP="00A23EEF">
      <w:pPr>
        <w:ind w:left="11" w:firstLine="709"/>
        <w:rPr>
          <w:rFonts w:hint="eastAsia"/>
          <w:b/>
          <w:bCs/>
          <w:u w:val="single"/>
        </w:rPr>
      </w:pPr>
      <w:r>
        <w:t xml:space="preserve">Kent made a motion to approve </w:t>
      </w:r>
      <w:proofErr w:type="gramStart"/>
      <w:r>
        <w:t>all of</w:t>
      </w:r>
      <w:proofErr w:type="gramEnd"/>
      <w:r>
        <w:t xml:space="preserve"> the listed election inspectors, Scott 2</w:t>
      </w:r>
      <w:r w:rsidRPr="006C7DF6">
        <w:rPr>
          <w:vertAlign w:val="superscript"/>
        </w:rPr>
        <w:t>nd</w:t>
      </w:r>
      <w:r>
        <w:t xml:space="preserve"> Carried.</w:t>
      </w:r>
    </w:p>
    <w:p w14:paraId="6AB86DCD" w14:textId="77777777" w:rsidR="00E463B2" w:rsidRPr="00D67F4D" w:rsidRDefault="00E463B2" w:rsidP="00D67F4D">
      <w:pPr>
        <w:rPr>
          <w:rFonts w:hint="eastAsia"/>
          <w:b/>
          <w:bCs/>
          <w:u w:val="single"/>
        </w:rPr>
      </w:pPr>
    </w:p>
    <w:p w14:paraId="17F7C1CB" w14:textId="2C0C30CA" w:rsidR="00E463B2" w:rsidRDefault="00E463B2" w:rsidP="00E463B2">
      <w:pPr>
        <w:rPr>
          <w:rFonts w:hint="eastAsia"/>
          <w:b/>
          <w:bCs/>
          <w:u w:val="single"/>
        </w:rPr>
      </w:pPr>
      <w:r w:rsidRPr="00E463B2">
        <w:rPr>
          <w:rFonts w:hint="eastAsia"/>
          <w:b/>
          <w:bCs/>
          <w:u w:val="single"/>
        </w:rPr>
        <w:t>Patrolman Report</w:t>
      </w:r>
    </w:p>
    <w:p w14:paraId="56CDC1FA" w14:textId="2E18954A" w:rsidR="006C7DF6" w:rsidRPr="006C7DF6" w:rsidRDefault="006C7DF6" w:rsidP="006C7DF6">
      <w:pPr>
        <w:pStyle w:val="ListParagraph"/>
        <w:numPr>
          <w:ilvl w:val="0"/>
          <w:numId w:val="20"/>
        </w:numPr>
        <w:rPr>
          <w:rFonts w:hint="eastAsia"/>
          <w:b/>
          <w:bCs/>
          <w:u w:val="single"/>
        </w:rPr>
      </w:pPr>
      <w:r>
        <w:t xml:space="preserve">Matt said he and Jeremy have been very busy with </w:t>
      </w:r>
      <w:r w:rsidR="00112F1B">
        <w:t>all</w:t>
      </w:r>
      <w:r>
        <w:t xml:space="preserve"> the plowing required. There is a crack in the wing on </w:t>
      </w:r>
      <w:proofErr w:type="gramStart"/>
      <w:r>
        <w:t>the Kenworth</w:t>
      </w:r>
      <w:proofErr w:type="gramEnd"/>
      <w:r w:rsidR="009944E9">
        <w:t xml:space="preserve">. It’s being looked at with Universal. </w:t>
      </w:r>
      <w:r w:rsidR="009944E9">
        <w:rPr>
          <w:rFonts w:hint="eastAsia"/>
        </w:rPr>
        <w:t>T</w:t>
      </w:r>
      <w:r w:rsidR="009944E9">
        <w:t xml:space="preserve">he new truck is coming in March – we’ll see how it can be repaired until then. Lights have been </w:t>
      </w:r>
      <w:r w:rsidR="00607F11">
        <w:t>replaced outside</w:t>
      </w:r>
      <w:r w:rsidR="004A085C">
        <w:t xml:space="preserve"> and</w:t>
      </w:r>
      <w:r w:rsidR="00607F11">
        <w:t xml:space="preserve"> in the shop. </w:t>
      </w:r>
      <w:r w:rsidR="00893ACD">
        <w:t>We’ve had a lot of good compliments from Town</w:t>
      </w:r>
      <w:r w:rsidR="003D762D">
        <w:t xml:space="preserve"> residents</w:t>
      </w:r>
      <w:r w:rsidR="00893ACD">
        <w:t xml:space="preserve"> on getting out earlier and getting the roads done. </w:t>
      </w:r>
    </w:p>
    <w:p w14:paraId="3C549A64" w14:textId="77777777" w:rsidR="00E463B2" w:rsidRDefault="00E463B2" w:rsidP="00E463B2">
      <w:pPr>
        <w:rPr>
          <w:rFonts w:hint="eastAsia"/>
          <w:b/>
          <w:bCs/>
          <w:u w:val="single"/>
        </w:rPr>
      </w:pPr>
    </w:p>
    <w:p w14:paraId="16D248E3" w14:textId="4059490F" w:rsidR="00E463B2" w:rsidRDefault="00E463B2" w:rsidP="00E463B2">
      <w:pPr>
        <w:rPr>
          <w:rFonts w:hint="eastAsia"/>
          <w:b/>
          <w:bCs/>
          <w:u w:val="single"/>
        </w:rPr>
      </w:pPr>
      <w:r w:rsidRPr="00E463B2">
        <w:rPr>
          <w:rFonts w:hint="eastAsia"/>
          <w:b/>
          <w:bCs/>
          <w:u w:val="single"/>
        </w:rPr>
        <w:t>Drop Off Site Report</w:t>
      </w:r>
    </w:p>
    <w:p w14:paraId="443673F1" w14:textId="53E78E02" w:rsidR="00BD4202" w:rsidRPr="00BD4202" w:rsidRDefault="00BD4202" w:rsidP="00BD4202">
      <w:pPr>
        <w:pStyle w:val="ListParagraph"/>
        <w:numPr>
          <w:ilvl w:val="0"/>
          <w:numId w:val="20"/>
        </w:numPr>
        <w:rPr>
          <w:rFonts w:hint="eastAsia"/>
          <w:b/>
          <w:bCs/>
          <w:u w:val="single"/>
        </w:rPr>
      </w:pPr>
      <w:r>
        <w:t>None</w:t>
      </w:r>
    </w:p>
    <w:p w14:paraId="527CFCE7" w14:textId="77777777" w:rsidR="009E480A" w:rsidRPr="00243DA9" w:rsidRDefault="009E480A" w:rsidP="009E480A">
      <w:pPr>
        <w:pStyle w:val="ListParagraph"/>
        <w:rPr>
          <w:rFonts w:hint="eastAsia"/>
          <w:b/>
          <w:bCs/>
          <w:u w:val="single"/>
        </w:rPr>
      </w:pPr>
    </w:p>
    <w:p w14:paraId="1C42F286" w14:textId="14B3D548" w:rsidR="00E463B2" w:rsidRDefault="00E463B2" w:rsidP="00E463B2">
      <w:pPr>
        <w:rPr>
          <w:rFonts w:hint="eastAsia"/>
          <w:b/>
          <w:bCs/>
          <w:u w:val="single"/>
        </w:rPr>
      </w:pPr>
      <w:r w:rsidRPr="00E463B2">
        <w:rPr>
          <w:rFonts w:hint="eastAsia"/>
          <w:b/>
          <w:bCs/>
          <w:u w:val="single"/>
        </w:rPr>
        <w:t>Commission Report</w:t>
      </w:r>
    </w:p>
    <w:p w14:paraId="25C76CCC" w14:textId="65DB6C65" w:rsidR="00A5017B" w:rsidRPr="00B51B3E" w:rsidRDefault="005D3436" w:rsidP="00E463B2">
      <w:pPr>
        <w:pStyle w:val="ListParagraph"/>
        <w:numPr>
          <w:ilvl w:val="0"/>
          <w:numId w:val="20"/>
        </w:numPr>
        <w:rPr>
          <w:rFonts w:hint="eastAsia"/>
          <w:b/>
          <w:bCs/>
          <w:u w:val="single"/>
        </w:rPr>
      </w:pPr>
      <w:r>
        <w:t>We will have an open house on Feb 26</w:t>
      </w:r>
      <w:r w:rsidRPr="005D3436">
        <w:rPr>
          <w:vertAlign w:val="superscript"/>
        </w:rPr>
        <w:t>th</w:t>
      </w:r>
      <w:r>
        <w:t xml:space="preserve">, </w:t>
      </w:r>
      <w:r w:rsidR="00B51B3E">
        <w:t>there is a CSM to discus</w:t>
      </w:r>
      <w:r w:rsidR="00B51B3E">
        <w:rPr>
          <w:rFonts w:hint="eastAsia"/>
        </w:rPr>
        <w:t>s</w:t>
      </w:r>
      <w:r w:rsidR="00B51B3E">
        <w:t xml:space="preserve"> next week. </w:t>
      </w:r>
    </w:p>
    <w:p w14:paraId="0B469560" w14:textId="77777777" w:rsidR="00B51B3E" w:rsidRPr="00B51B3E" w:rsidRDefault="00B51B3E" w:rsidP="00B51B3E">
      <w:pPr>
        <w:pStyle w:val="ListParagraph"/>
        <w:rPr>
          <w:rFonts w:hint="eastAsia"/>
          <w:b/>
          <w:bCs/>
          <w:u w:val="single"/>
        </w:rPr>
      </w:pPr>
    </w:p>
    <w:p w14:paraId="640F081C" w14:textId="64BEEA1B" w:rsidR="00A5017B" w:rsidRDefault="00A5017B" w:rsidP="00E463B2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Discussion and Possible Approval of Townhall</w:t>
      </w:r>
      <w:r w:rsidR="00170029">
        <w:rPr>
          <w:b/>
          <w:bCs/>
          <w:u w:val="single"/>
        </w:rPr>
        <w:t xml:space="preserve"> Furnace Replacement</w:t>
      </w:r>
    </w:p>
    <w:p w14:paraId="2AC567E7" w14:textId="3AC6C186" w:rsidR="00B51B3E" w:rsidRPr="00EC7540" w:rsidRDefault="00C45593" w:rsidP="00B51B3E">
      <w:pPr>
        <w:pStyle w:val="ListParagraph"/>
        <w:numPr>
          <w:ilvl w:val="0"/>
          <w:numId w:val="20"/>
        </w:numPr>
        <w:rPr>
          <w:rFonts w:hint="eastAsia"/>
          <w:b/>
          <w:bCs/>
          <w:u w:val="single"/>
        </w:rPr>
      </w:pPr>
      <w:r>
        <w:t>Hurlburt Quoted</w:t>
      </w:r>
      <w:r w:rsidR="006A126C">
        <w:t xml:space="preserve"> a Lennox Elite</w:t>
      </w:r>
      <w:r>
        <w:t xml:space="preserve"> $6287.</w:t>
      </w:r>
      <w:r w:rsidR="00BE546B">
        <w:t>00,</w:t>
      </w:r>
      <w:r w:rsidR="006A126C">
        <w:t xml:space="preserve"> </w:t>
      </w:r>
      <w:r w:rsidR="00EC7540">
        <w:t xml:space="preserve">or a Lennox Merit </w:t>
      </w:r>
      <w:r w:rsidR="00BE546B">
        <w:t>Furnace</w:t>
      </w:r>
      <w:r w:rsidR="00EC7540">
        <w:t xml:space="preserve"> at $ 5514.00</w:t>
      </w:r>
    </w:p>
    <w:p w14:paraId="2FF2CBA8" w14:textId="0023F58E" w:rsidR="00EC7540" w:rsidRPr="00C45593" w:rsidRDefault="00EC7540" w:rsidP="00B51B3E">
      <w:pPr>
        <w:pStyle w:val="ListParagraph"/>
        <w:numPr>
          <w:ilvl w:val="0"/>
          <w:numId w:val="20"/>
        </w:numPr>
        <w:rPr>
          <w:rFonts w:hint="eastAsia"/>
          <w:b/>
          <w:bCs/>
          <w:u w:val="single"/>
        </w:rPr>
      </w:pPr>
      <w:r>
        <w:t>Cedar Falls Heating quoted a</w:t>
      </w:r>
      <w:r w:rsidR="003D762D">
        <w:t>n</w:t>
      </w:r>
      <w:r>
        <w:t xml:space="preserve"> </w:t>
      </w:r>
      <w:r w:rsidR="002C515F">
        <w:t xml:space="preserve">Amana </w:t>
      </w:r>
      <w:r w:rsidR="00BE546B">
        <w:t>Delux</w:t>
      </w:r>
      <w:r w:rsidR="00BE546B">
        <w:rPr>
          <w:rFonts w:hint="eastAsia"/>
        </w:rPr>
        <w:t>e</w:t>
      </w:r>
      <w:r w:rsidR="002C515F">
        <w:t xml:space="preserve"> at $6184.00 or a Goodman at $4871.00</w:t>
      </w:r>
    </w:p>
    <w:p w14:paraId="698F2F94" w14:textId="56AFC47C" w:rsidR="00C45593" w:rsidRPr="00121B08" w:rsidRDefault="00FA2E6C" w:rsidP="00B51B3E">
      <w:pPr>
        <w:pStyle w:val="ListParagraph"/>
        <w:numPr>
          <w:ilvl w:val="0"/>
          <w:numId w:val="20"/>
        </w:numPr>
        <w:rPr>
          <w:rFonts w:hint="eastAsia"/>
          <w:b/>
          <w:bCs/>
          <w:u w:val="single"/>
        </w:rPr>
      </w:pPr>
      <w:r>
        <w:t xml:space="preserve">Halverson Brothers quoted </w:t>
      </w:r>
      <w:r w:rsidR="00121B08">
        <w:t>a Lennox</w:t>
      </w:r>
      <w:r w:rsidR="003D762D">
        <w:t xml:space="preserve"> Elite </w:t>
      </w:r>
      <w:r w:rsidR="00121B08">
        <w:t>at $4499.57</w:t>
      </w:r>
    </w:p>
    <w:p w14:paraId="6B1CA83F" w14:textId="4C348D23" w:rsidR="00121B08" w:rsidRDefault="00E37B9F" w:rsidP="00121B08">
      <w:pPr>
        <w:rPr>
          <w:rFonts w:hint="eastAsia"/>
        </w:rPr>
      </w:pPr>
      <w:r>
        <w:t xml:space="preserve">All </w:t>
      </w:r>
      <w:r w:rsidR="00121B08">
        <w:t xml:space="preserve">had </w:t>
      </w:r>
      <w:r w:rsidR="00BE546B">
        <w:t>1-year</w:t>
      </w:r>
      <w:r w:rsidR="003D3067">
        <w:t xml:space="preserve"> </w:t>
      </w:r>
      <w:r w:rsidR="00BE546B">
        <w:t>warranties</w:t>
      </w:r>
      <w:r w:rsidR="003D762D">
        <w:t xml:space="preserve"> </w:t>
      </w:r>
      <w:r w:rsidR="000F393E">
        <w:t xml:space="preserve">for </w:t>
      </w:r>
      <w:r w:rsidR="003D762D">
        <w:t>labor</w:t>
      </w:r>
      <w:r>
        <w:t>,</w:t>
      </w:r>
      <w:r w:rsidR="00BC5AEF">
        <w:t xml:space="preserve"> and Hurlburt and Halverson 1 year on parts,</w:t>
      </w:r>
      <w:r w:rsidR="003D3067">
        <w:t xml:space="preserve"> but Cedar Falls offered a </w:t>
      </w:r>
      <w:r w:rsidR="003D762D">
        <w:t>five-year</w:t>
      </w:r>
      <w:r w:rsidR="00BC5AEF">
        <w:t xml:space="preserve"> warranty </w:t>
      </w:r>
      <w:r w:rsidR="000F393E">
        <w:t>for</w:t>
      </w:r>
      <w:r w:rsidR="00BC5AEF">
        <w:t xml:space="preserve"> parts</w:t>
      </w:r>
      <w:r w:rsidR="000F393E">
        <w:t xml:space="preserve"> and 20 years on the heat exchanger.</w:t>
      </w:r>
    </w:p>
    <w:p w14:paraId="3A51E65C" w14:textId="50D89D69" w:rsidR="00BE546B" w:rsidRDefault="00BE546B" w:rsidP="00121B08">
      <w:pPr>
        <w:rPr>
          <w:rFonts w:hint="eastAsia"/>
        </w:rPr>
      </w:pPr>
      <w:r>
        <w:t xml:space="preserve">Arden made a motion </w:t>
      </w:r>
      <w:r w:rsidR="00466CC8">
        <w:t>to approve the $</w:t>
      </w:r>
      <w:r w:rsidR="00890387">
        <w:t>4871 with Cedar Falls. Scott 2</w:t>
      </w:r>
      <w:r w:rsidR="00890387" w:rsidRPr="00890387">
        <w:rPr>
          <w:vertAlign w:val="superscript"/>
        </w:rPr>
        <w:t>nd</w:t>
      </w:r>
      <w:r w:rsidR="00890387">
        <w:t xml:space="preserve"> Carried. </w:t>
      </w:r>
    </w:p>
    <w:p w14:paraId="64233204" w14:textId="77777777" w:rsidR="00BE546B" w:rsidRDefault="00BE546B" w:rsidP="00121B08">
      <w:pPr>
        <w:rPr>
          <w:rFonts w:hint="eastAsia"/>
        </w:rPr>
      </w:pPr>
    </w:p>
    <w:p w14:paraId="6E0D441E" w14:textId="77777777" w:rsidR="000F393E" w:rsidRDefault="000F393E" w:rsidP="00121B08">
      <w:pPr>
        <w:rPr>
          <w:rFonts w:hint="eastAsia"/>
        </w:rPr>
      </w:pPr>
    </w:p>
    <w:p w14:paraId="77D8EA4B" w14:textId="77777777" w:rsidR="000F393E" w:rsidRDefault="000F393E" w:rsidP="00121B08">
      <w:pPr>
        <w:rPr>
          <w:rFonts w:hint="eastAsia"/>
        </w:rPr>
      </w:pPr>
    </w:p>
    <w:p w14:paraId="5C433C2E" w14:textId="77777777" w:rsidR="000F393E" w:rsidRDefault="000F393E" w:rsidP="00121B08">
      <w:pPr>
        <w:rPr>
          <w:rFonts w:hint="eastAsia"/>
        </w:rPr>
      </w:pPr>
    </w:p>
    <w:p w14:paraId="596AC2F7" w14:textId="77777777" w:rsidR="00BE546B" w:rsidRPr="00121B08" w:rsidRDefault="00BE546B" w:rsidP="00121B08">
      <w:pPr>
        <w:rPr>
          <w:rFonts w:hint="eastAsia"/>
        </w:rPr>
      </w:pPr>
    </w:p>
    <w:p w14:paraId="6017A82A" w14:textId="51685138" w:rsidR="00170029" w:rsidRDefault="00170029" w:rsidP="00E463B2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lastRenderedPageBreak/>
        <w:t>Resolution</w:t>
      </w:r>
      <w:r w:rsidR="00D232C1">
        <w:rPr>
          <w:b/>
          <w:bCs/>
          <w:u w:val="single"/>
        </w:rPr>
        <w:t xml:space="preserve"> 2026-01 Repeal of Old November of 2020 Responsible Recycling Ordinance</w:t>
      </w:r>
    </w:p>
    <w:p w14:paraId="3F860EFD" w14:textId="108C947E" w:rsidR="00890387" w:rsidRPr="00890387" w:rsidRDefault="00890387" w:rsidP="00890387">
      <w:pPr>
        <w:pStyle w:val="ListParagraph"/>
        <w:numPr>
          <w:ilvl w:val="0"/>
          <w:numId w:val="21"/>
        </w:numPr>
        <w:rPr>
          <w:rFonts w:hint="eastAsia"/>
          <w:b/>
          <w:bCs/>
          <w:u w:val="single"/>
        </w:rPr>
      </w:pPr>
      <w:r>
        <w:t xml:space="preserve">State of WI has changed some verbiage on the responsible Recycling units, rather than try to update/red line the old ordinance, it was easier to end one and create a new. </w:t>
      </w:r>
      <w:r w:rsidR="008376C4">
        <w:t>We followed the sample Ordinance. We do singl</w:t>
      </w:r>
      <w:r w:rsidR="008376C4">
        <w:rPr>
          <w:rFonts w:hint="eastAsia"/>
        </w:rPr>
        <w:t>e</w:t>
      </w:r>
      <w:r w:rsidR="008376C4">
        <w:t xml:space="preserve"> stream collection. </w:t>
      </w:r>
    </w:p>
    <w:p w14:paraId="07766551" w14:textId="476FACD1" w:rsidR="00890387" w:rsidRPr="00890387" w:rsidRDefault="00F55B69" w:rsidP="00890387">
      <w:pPr>
        <w:pStyle w:val="ListParagraph"/>
        <w:numPr>
          <w:ilvl w:val="0"/>
          <w:numId w:val="21"/>
        </w:numPr>
        <w:rPr>
          <w:rFonts w:hint="eastAsia"/>
          <w:b/>
          <w:bCs/>
          <w:u w:val="single"/>
        </w:rPr>
      </w:pPr>
      <w:r>
        <w:t>Scott made a motion to repeal the</w:t>
      </w:r>
      <w:r w:rsidR="00F61A83">
        <w:t xml:space="preserve"> 2020 Responsibl</w:t>
      </w:r>
      <w:r w:rsidR="00F61A83">
        <w:rPr>
          <w:rFonts w:hint="eastAsia"/>
        </w:rPr>
        <w:t>e</w:t>
      </w:r>
      <w:r w:rsidR="00F61A83">
        <w:t xml:space="preserve"> Recycling Ordinance. Arden 2</w:t>
      </w:r>
      <w:r w:rsidR="00F61A83" w:rsidRPr="00F61A83">
        <w:rPr>
          <w:vertAlign w:val="superscript"/>
        </w:rPr>
        <w:t>nd</w:t>
      </w:r>
      <w:r w:rsidR="00F61A83">
        <w:t xml:space="preserve"> Carried. </w:t>
      </w:r>
    </w:p>
    <w:p w14:paraId="79771BEE" w14:textId="77777777" w:rsidR="00D232C1" w:rsidRDefault="00D232C1" w:rsidP="00E463B2">
      <w:pPr>
        <w:rPr>
          <w:rFonts w:hint="eastAsia"/>
          <w:b/>
          <w:bCs/>
          <w:u w:val="single"/>
        </w:rPr>
      </w:pPr>
    </w:p>
    <w:p w14:paraId="24FF5D7A" w14:textId="68ABE171" w:rsidR="00D232C1" w:rsidRDefault="00D232C1" w:rsidP="00E463B2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Adoption of Ordinance 2026-01</w:t>
      </w:r>
      <w:r w:rsidR="004802DF">
        <w:rPr>
          <w:b/>
          <w:bCs/>
          <w:u w:val="single"/>
        </w:rPr>
        <w:t xml:space="preserve"> Responsibl</w:t>
      </w:r>
      <w:r w:rsidR="004802DF">
        <w:rPr>
          <w:rFonts w:hint="eastAsia"/>
          <w:b/>
          <w:bCs/>
          <w:u w:val="single"/>
        </w:rPr>
        <w:t>e</w:t>
      </w:r>
      <w:r w:rsidR="004802DF">
        <w:rPr>
          <w:b/>
          <w:bCs/>
          <w:u w:val="single"/>
        </w:rPr>
        <w:t xml:space="preserve"> Unit Recycling Ordinance</w:t>
      </w:r>
    </w:p>
    <w:p w14:paraId="66670EAF" w14:textId="3B90E3C0" w:rsidR="00F61A83" w:rsidRPr="00F61A83" w:rsidRDefault="003F71D0" w:rsidP="00F61A83">
      <w:pPr>
        <w:pStyle w:val="ListParagraph"/>
        <w:numPr>
          <w:ilvl w:val="0"/>
          <w:numId w:val="22"/>
        </w:numPr>
        <w:rPr>
          <w:rFonts w:hint="eastAsia"/>
          <w:b/>
          <w:bCs/>
          <w:u w:val="single"/>
        </w:rPr>
      </w:pPr>
      <w:r>
        <w:t>Effective February 1</w:t>
      </w:r>
      <w:r w:rsidRPr="003F71D0">
        <w:rPr>
          <w:vertAlign w:val="superscript"/>
        </w:rPr>
        <w:t>st</w:t>
      </w:r>
      <w:r>
        <w:t xml:space="preserve">. </w:t>
      </w:r>
      <w:r w:rsidR="00084A43">
        <w:t>Arden made a motion to adopt the</w:t>
      </w:r>
      <w:r w:rsidR="007E0114">
        <w:t xml:space="preserve"> new ordinance, Scott 2</w:t>
      </w:r>
      <w:r w:rsidR="007E0114" w:rsidRPr="007E0114">
        <w:rPr>
          <w:vertAlign w:val="superscript"/>
        </w:rPr>
        <w:t>nd</w:t>
      </w:r>
      <w:r w:rsidR="007E0114">
        <w:t xml:space="preserve"> Carried. </w:t>
      </w:r>
    </w:p>
    <w:p w14:paraId="716C1730" w14:textId="77777777" w:rsidR="00C715A4" w:rsidRDefault="00C715A4" w:rsidP="00E463B2">
      <w:pPr>
        <w:rPr>
          <w:rFonts w:hint="eastAsia"/>
          <w:b/>
          <w:bCs/>
          <w:u w:val="single"/>
        </w:rPr>
      </w:pPr>
    </w:p>
    <w:p w14:paraId="715E6691" w14:textId="1F0ADCE0" w:rsidR="00C715A4" w:rsidRDefault="00C715A4" w:rsidP="00E463B2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Chairman Reports</w:t>
      </w:r>
    </w:p>
    <w:p w14:paraId="3ED10090" w14:textId="4B17D39A" w:rsidR="007E0114" w:rsidRPr="00492FAF" w:rsidRDefault="00F81FD4" w:rsidP="007E0114">
      <w:pPr>
        <w:pStyle w:val="ListParagraph"/>
        <w:numPr>
          <w:ilvl w:val="0"/>
          <w:numId w:val="22"/>
        </w:numPr>
        <w:rPr>
          <w:rFonts w:hint="eastAsia"/>
          <w:b/>
          <w:bCs/>
          <w:u w:val="single"/>
        </w:rPr>
      </w:pPr>
      <w:r>
        <w:t>Kent shared the C</w:t>
      </w:r>
      <w:r w:rsidR="000F393E">
        <w:t>I</w:t>
      </w:r>
      <w:r>
        <w:t>TRIC meeting notes from the December 15</w:t>
      </w:r>
      <w:r w:rsidRPr="00F81FD4">
        <w:rPr>
          <w:vertAlign w:val="superscript"/>
        </w:rPr>
        <w:t>th</w:t>
      </w:r>
      <w:r>
        <w:t xml:space="preserve"> meeting. </w:t>
      </w:r>
      <w:r w:rsidR="005D4078">
        <w:t xml:space="preserve">The committee discussed the TRI Entitlement application. </w:t>
      </w:r>
      <w:r w:rsidR="00E974D6">
        <w:t xml:space="preserve">We will find out more in the month to come if any funding gets approved. </w:t>
      </w:r>
      <w:r w:rsidR="00492FAF">
        <w:t>This is for 430</w:t>
      </w:r>
      <w:r w:rsidR="00492FAF" w:rsidRPr="00492FAF">
        <w:rPr>
          <w:vertAlign w:val="superscript"/>
        </w:rPr>
        <w:t>th</w:t>
      </w:r>
      <w:r w:rsidR="00492FAF">
        <w:t xml:space="preserve"> Ave. Delmore</w:t>
      </w:r>
      <w:r w:rsidR="000F393E">
        <w:t xml:space="preserve"> </w:t>
      </w:r>
      <w:r w:rsidR="00257258">
        <w:t>Consulting drafted and submitted</w:t>
      </w:r>
      <w:r w:rsidR="00492FAF">
        <w:t xml:space="preserve"> the grant reque</w:t>
      </w:r>
      <w:r w:rsidR="00257258">
        <w:t>st on our behalf</w:t>
      </w:r>
      <w:r w:rsidR="00492FAF">
        <w:t xml:space="preserve">. </w:t>
      </w:r>
    </w:p>
    <w:p w14:paraId="1487A519" w14:textId="31776380" w:rsidR="00492FAF" w:rsidRPr="007E0114" w:rsidRDefault="00492FAF" w:rsidP="007E0114">
      <w:pPr>
        <w:pStyle w:val="ListParagraph"/>
        <w:numPr>
          <w:ilvl w:val="0"/>
          <w:numId w:val="22"/>
        </w:numPr>
        <w:rPr>
          <w:rFonts w:hint="eastAsia"/>
          <w:b/>
          <w:bCs/>
          <w:u w:val="single"/>
        </w:rPr>
      </w:pPr>
      <w:r>
        <w:t xml:space="preserve">Kent also showed the Tier Two report </w:t>
      </w:r>
      <w:r w:rsidR="001F0CBB">
        <w:t xml:space="preserve">that was sent in </w:t>
      </w:r>
      <w:r>
        <w:t xml:space="preserve">for our Salt/Sand site. </w:t>
      </w:r>
    </w:p>
    <w:p w14:paraId="04ED9598" w14:textId="77777777" w:rsidR="00E463B2" w:rsidRDefault="00E463B2" w:rsidP="00E463B2">
      <w:pPr>
        <w:rPr>
          <w:rFonts w:hint="eastAsia"/>
          <w:b/>
          <w:bCs/>
          <w:u w:val="single"/>
        </w:rPr>
      </w:pPr>
    </w:p>
    <w:p w14:paraId="03B0E2FC" w14:textId="07774062" w:rsidR="00E463B2" w:rsidRDefault="00E463B2" w:rsidP="00E463B2">
      <w:pPr>
        <w:rPr>
          <w:rFonts w:hint="eastAsia"/>
          <w:b/>
          <w:bCs/>
          <w:u w:val="single"/>
        </w:rPr>
      </w:pPr>
      <w:r w:rsidRPr="00E463B2">
        <w:rPr>
          <w:rFonts w:hint="eastAsia"/>
          <w:b/>
          <w:bCs/>
          <w:u w:val="single"/>
        </w:rPr>
        <w:t>Clerk Reports</w:t>
      </w:r>
    </w:p>
    <w:p w14:paraId="0D6C6999" w14:textId="3D20B357" w:rsidR="001F0CBB" w:rsidRPr="00781541" w:rsidRDefault="00805497" w:rsidP="001F0CBB">
      <w:pPr>
        <w:pStyle w:val="ListParagraph"/>
        <w:numPr>
          <w:ilvl w:val="0"/>
          <w:numId w:val="23"/>
        </w:numPr>
        <w:rPr>
          <w:rFonts w:hint="eastAsia"/>
          <w:b/>
          <w:bCs/>
          <w:u w:val="single"/>
        </w:rPr>
      </w:pPr>
      <w:r>
        <w:t xml:space="preserve">Charisse </w:t>
      </w:r>
      <w:r w:rsidR="005B40AC">
        <w:t xml:space="preserve">asked to end </w:t>
      </w:r>
      <w:r w:rsidR="00292D65">
        <w:t>the Intuit</w:t>
      </w:r>
      <w:r w:rsidR="005B40AC">
        <w:t xml:space="preserve">: Quick Books support and use </w:t>
      </w:r>
      <w:r w:rsidR="0078672C">
        <w:t>Hartung Accounting</w:t>
      </w:r>
      <w:r w:rsidR="005B40AC">
        <w:t xml:space="preserve">. Martha Hartung is </w:t>
      </w:r>
      <w:r w:rsidR="00735063">
        <w:t>the</w:t>
      </w:r>
      <w:r w:rsidR="00781541">
        <w:t xml:space="preserve"> municipal</w:t>
      </w:r>
      <w:r w:rsidR="005B40AC">
        <w:t xml:space="preserve"> clerk </w:t>
      </w:r>
      <w:r w:rsidR="00735063">
        <w:t xml:space="preserve">for the Town of Eau Galle </w:t>
      </w:r>
      <w:r w:rsidR="005B40AC">
        <w:t>in Dunn County</w:t>
      </w:r>
      <w:r w:rsidR="00781541">
        <w:t xml:space="preserve"> as well as an accountant. She will provide good support locally. </w:t>
      </w:r>
      <w:r w:rsidR="0078672C">
        <w:t xml:space="preserve">Kent </w:t>
      </w:r>
      <w:r w:rsidR="00781541">
        <w:t>made a motion to approve Hartung Accounting,</w:t>
      </w:r>
      <w:r w:rsidR="0078672C">
        <w:t xml:space="preserve"> Scott </w:t>
      </w:r>
      <w:r w:rsidR="00781541">
        <w:t>2</w:t>
      </w:r>
      <w:r w:rsidR="00781541" w:rsidRPr="00781541">
        <w:rPr>
          <w:vertAlign w:val="superscript"/>
        </w:rPr>
        <w:t>nd</w:t>
      </w:r>
      <w:r w:rsidR="00781541">
        <w:t xml:space="preserve"> carried. </w:t>
      </w:r>
    </w:p>
    <w:p w14:paraId="70C0E4C5" w14:textId="1418D8D9" w:rsidR="00781541" w:rsidRPr="005D649C" w:rsidRDefault="00781541" w:rsidP="001F0CBB">
      <w:pPr>
        <w:pStyle w:val="ListParagraph"/>
        <w:numPr>
          <w:ilvl w:val="0"/>
          <w:numId w:val="23"/>
        </w:numPr>
        <w:rPr>
          <w:rFonts w:hint="eastAsia"/>
          <w:b/>
          <w:bCs/>
          <w:u w:val="single"/>
        </w:rPr>
      </w:pPr>
      <w:r>
        <w:t xml:space="preserve">As of </w:t>
      </w:r>
      <w:r w:rsidR="00AD46A4">
        <w:t>January 1</w:t>
      </w:r>
      <w:r w:rsidR="00AD46A4" w:rsidRPr="00781541">
        <w:rPr>
          <w:vertAlign w:val="superscript"/>
        </w:rPr>
        <w:t>st</w:t>
      </w:r>
      <w:r w:rsidR="00AD46A4" w:rsidRPr="00781541">
        <w:rPr>
          <w:rFonts w:hint="eastAsia"/>
          <w:vertAlign w:val="superscript"/>
        </w:rPr>
        <w:t>,</w:t>
      </w:r>
      <w:r>
        <w:t xml:space="preserve"> we are participating </w:t>
      </w:r>
      <w:r w:rsidR="00F320AB">
        <w:t xml:space="preserve">in </w:t>
      </w:r>
      <w:proofErr w:type="gramStart"/>
      <w:r w:rsidR="00F320AB">
        <w:t>WRS</w:t>
      </w:r>
      <w:proofErr w:type="gramEnd"/>
      <w:r w:rsidR="00F320AB">
        <w:t xml:space="preserve"> and it has been set up accordingly.</w:t>
      </w:r>
    </w:p>
    <w:p w14:paraId="6E71B940" w14:textId="75DAFC36" w:rsidR="00830247" w:rsidRPr="00830247" w:rsidRDefault="00830247" w:rsidP="00830247">
      <w:pPr>
        <w:pStyle w:val="ListParagraph"/>
        <w:numPr>
          <w:ilvl w:val="0"/>
          <w:numId w:val="23"/>
        </w:numPr>
        <w:rPr>
          <w:rFonts w:hint="eastAsia"/>
          <w:b/>
          <w:bCs/>
          <w:u w:val="single"/>
        </w:rPr>
      </w:pPr>
      <w:r>
        <w:t xml:space="preserve">Principal no longer offers Long Term Disability. We will be looking for a new carrier. </w:t>
      </w:r>
    </w:p>
    <w:p w14:paraId="49B4BE35" w14:textId="77777777" w:rsidR="00830247" w:rsidRPr="00830247" w:rsidRDefault="00830247" w:rsidP="00830247">
      <w:pPr>
        <w:pStyle w:val="ListParagraph"/>
        <w:rPr>
          <w:rFonts w:hint="eastAsia"/>
          <w:b/>
          <w:bCs/>
          <w:u w:val="single"/>
        </w:rPr>
      </w:pPr>
    </w:p>
    <w:p w14:paraId="34009598" w14:textId="59CEE8BE" w:rsidR="00E463B2" w:rsidRDefault="00E463B2" w:rsidP="00E463B2">
      <w:pPr>
        <w:rPr>
          <w:rFonts w:hint="eastAsia"/>
          <w:b/>
          <w:bCs/>
          <w:u w:val="single"/>
        </w:rPr>
      </w:pPr>
      <w:r w:rsidRPr="00E463B2">
        <w:rPr>
          <w:rFonts w:hint="eastAsia"/>
          <w:b/>
          <w:bCs/>
          <w:u w:val="single"/>
        </w:rPr>
        <w:t xml:space="preserve">Board </w:t>
      </w:r>
      <w:r w:rsidR="00C715A4">
        <w:rPr>
          <w:b/>
          <w:bCs/>
          <w:u w:val="single"/>
        </w:rPr>
        <w:t>R</w:t>
      </w:r>
      <w:r w:rsidRPr="00E463B2">
        <w:rPr>
          <w:rFonts w:hint="eastAsia"/>
          <w:b/>
          <w:bCs/>
          <w:u w:val="single"/>
        </w:rPr>
        <w:t>eports</w:t>
      </w:r>
    </w:p>
    <w:p w14:paraId="646674E4" w14:textId="519BF78E" w:rsidR="00830247" w:rsidRPr="002B357E" w:rsidRDefault="002B357E" w:rsidP="00830247">
      <w:pPr>
        <w:pStyle w:val="ListParagraph"/>
        <w:numPr>
          <w:ilvl w:val="0"/>
          <w:numId w:val="24"/>
        </w:numPr>
        <w:rPr>
          <w:rFonts w:hint="eastAsia"/>
          <w:b/>
          <w:bCs/>
          <w:u w:val="single"/>
        </w:rPr>
      </w:pPr>
      <w:r>
        <w:t xml:space="preserve">Nancy has been collecting taxes. We had issues with </w:t>
      </w:r>
    </w:p>
    <w:p w14:paraId="086FDC53" w14:textId="62E557FC" w:rsidR="002B357E" w:rsidRPr="00830247" w:rsidRDefault="00ED2E0B" w:rsidP="00830247">
      <w:pPr>
        <w:pStyle w:val="ListParagraph"/>
        <w:numPr>
          <w:ilvl w:val="0"/>
          <w:numId w:val="24"/>
        </w:numPr>
        <w:rPr>
          <w:rFonts w:hint="eastAsia"/>
          <w:b/>
          <w:bCs/>
          <w:u w:val="single"/>
        </w:rPr>
      </w:pPr>
      <w:r>
        <w:t xml:space="preserve">Xcel Energy and Focus on Energy will be </w:t>
      </w:r>
      <w:r w:rsidR="00861F03">
        <w:t>doing an audit review of the Townhall.</w:t>
      </w:r>
      <w:r>
        <w:t xml:space="preserve"> </w:t>
      </w:r>
    </w:p>
    <w:p w14:paraId="796652F4" w14:textId="77777777" w:rsidR="00C715A4" w:rsidRDefault="00C715A4" w:rsidP="00E463B2">
      <w:pPr>
        <w:rPr>
          <w:rFonts w:hint="eastAsia"/>
          <w:b/>
          <w:bCs/>
          <w:u w:val="single"/>
        </w:rPr>
      </w:pPr>
    </w:p>
    <w:p w14:paraId="7CC5E282" w14:textId="1B7D78D0" w:rsidR="00733D4A" w:rsidRDefault="00733D4A" w:rsidP="00E463B2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Approval of Annual Clerk Pay Raise</w:t>
      </w:r>
    </w:p>
    <w:p w14:paraId="3FE02AB5" w14:textId="1BB23904" w:rsidR="00903A9E" w:rsidRPr="00A80561" w:rsidRDefault="00016DCB" w:rsidP="00A80561">
      <w:pPr>
        <w:pStyle w:val="ListParagraph"/>
        <w:numPr>
          <w:ilvl w:val="0"/>
          <w:numId w:val="26"/>
        </w:numPr>
        <w:rPr>
          <w:rFonts w:hint="eastAsia"/>
          <w:b/>
          <w:bCs/>
          <w:u w:val="single"/>
        </w:rPr>
      </w:pPr>
      <w:r>
        <w:t xml:space="preserve">Kent proposed that </w:t>
      </w:r>
      <w:r w:rsidR="00202F5D">
        <w:t xml:space="preserve">we raise the </w:t>
      </w:r>
      <w:r w:rsidR="00567162">
        <w:t>clerk’s sala</w:t>
      </w:r>
      <w:r w:rsidR="00567162">
        <w:rPr>
          <w:rFonts w:hint="eastAsia"/>
        </w:rPr>
        <w:t>ry according</w:t>
      </w:r>
      <w:r w:rsidR="00202F5D">
        <w:t xml:space="preserve"> </w:t>
      </w:r>
      <w:r w:rsidR="00567162">
        <w:t>to</w:t>
      </w:r>
      <w:r w:rsidR="00805297">
        <w:t xml:space="preserve"> </w:t>
      </w:r>
      <w:r w:rsidR="00567162">
        <w:t>our</w:t>
      </w:r>
      <w:r w:rsidR="00805297">
        <w:t xml:space="preserve"> contract. </w:t>
      </w:r>
      <w:r w:rsidR="00202F5D">
        <w:t>K</w:t>
      </w:r>
      <w:r w:rsidR="00754442">
        <w:t xml:space="preserve">ent made a motion to approve the </w:t>
      </w:r>
      <w:r w:rsidR="00CB7E42">
        <w:t>cost-of-living</w:t>
      </w:r>
      <w:r w:rsidR="00754442">
        <w:t xml:space="preserve"> </w:t>
      </w:r>
      <w:r w:rsidR="0071647F">
        <w:t xml:space="preserve">increase from </w:t>
      </w:r>
      <w:r w:rsidR="00CC03D9">
        <w:t>$18400</w:t>
      </w:r>
      <w:r w:rsidR="007A1BC3">
        <w:t xml:space="preserve"> to </w:t>
      </w:r>
      <w:r w:rsidR="00CC03D9">
        <w:t>$19000</w:t>
      </w:r>
      <w:r w:rsidR="00567162">
        <w:t xml:space="preserve"> Arden 2</w:t>
      </w:r>
      <w:r w:rsidR="00567162" w:rsidRPr="00567162">
        <w:rPr>
          <w:vertAlign w:val="superscript"/>
        </w:rPr>
        <w:t>nd</w:t>
      </w:r>
      <w:r w:rsidR="00567162">
        <w:t xml:space="preserve"> Carr</w:t>
      </w:r>
      <w:r w:rsidR="00741735">
        <w:t>ied</w:t>
      </w:r>
    </w:p>
    <w:p w14:paraId="3C0B4E1E" w14:textId="77777777" w:rsidR="00733D4A" w:rsidRPr="00E463B2" w:rsidRDefault="00733D4A" w:rsidP="00E463B2">
      <w:pPr>
        <w:rPr>
          <w:rFonts w:hint="eastAsia"/>
          <w:b/>
          <w:bCs/>
          <w:u w:val="single"/>
        </w:rPr>
      </w:pPr>
    </w:p>
    <w:p w14:paraId="0539DA1A" w14:textId="1F27EBCE" w:rsidR="00886FF8" w:rsidRPr="00733D4A" w:rsidRDefault="00886FF8" w:rsidP="00733D4A">
      <w:pPr>
        <w:rPr>
          <w:rFonts w:hint="eastAsia"/>
          <w:b/>
          <w:bCs/>
          <w:u w:val="single"/>
        </w:rPr>
      </w:pPr>
    </w:p>
    <w:p w14:paraId="18E6E09D" w14:textId="0850E7A8" w:rsidR="00E463B2" w:rsidRPr="00E463B2" w:rsidRDefault="00E463B2" w:rsidP="00E463B2">
      <w:pPr>
        <w:rPr>
          <w:rFonts w:hint="eastAsia"/>
          <w:b/>
          <w:bCs/>
          <w:u w:val="single"/>
        </w:rPr>
      </w:pPr>
      <w:r w:rsidRPr="00E463B2">
        <w:rPr>
          <w:b/>
          <w:bCs/>
          <w:u w:val="single"/>
        </w:rPr>
        <w:t>Vouchers/ Review/ Approve</w:t>
      </w:r>
    </w:p>
    <w:p w14:paraId="6C43ACCB" w14:textId="5A1B474A" w:rsidR="00E463B2" w:rsidRPr="007C348C" w:rsidRDefault="00E463B2" w:rsidP="00E463B2">
      <w:pPr>
        <w:pStyle w:val="ListParagraph"/>
        <w:numPr>
          <w:ilvl w:val="0"/>
          <w:numId w:val="4"/>
        </w:numPr>
        <w:rPr>
          <w:rFonts w:hint="eastAsia"/>
          <w:b/>
          <w:bCs/>
          <w:u w:val="single"/>
        </w:rPr>
      </w:pPr>
      <w:r>
        <w:t xml:space="preserve">The Vouchers were reviewed by the Board. </w:t>
      </w:r>
      <w:r w:rsidR="007C348C">
        <w:t xml:space="preserve">Kent </w:t>
      </w:r>
      <w:r>
        <w:t xml:space="preserve">made a motion to </w:t>
      </w:r>
      <w:r w:rsidR="00146B47">
        <w:t>approve</w:t>
      </w:r>
      <w:r w:rsidR="007C348C">
        <w:t xml:space="preserve"> vouchers </w:t>
      </w:r>
      <w:r w:rsidR="008E7FE5">
        <w:t>from 2025</w:t>
      </w:r>
      <w:r w:rsidR="009144BE">
        <w:t xml:space="preserve">, </w:t>
      </w:r>
      <w:r w:rsidR="00476E84">
        <w:t xml:space="preserve">22853-22890. Kent made a motion to approve. </w:t>
      </w:r>
      <w:r w:rsidR="007C348C">
        <w:t>Arden 2</w:t>
      </w:r>
      <w:r w:rsidR="007C348C" w:rsidRPr="007C348C">
        <w:rPr>
          <w:vertAlign w:val="superscript"/>
        </w:rPr>
        <w:t>nd</w:t>
      </w:r>
      <w:r w:rsidR="007C348C">
        <w:t xml:space="preserve"> </w:t>
      </w:r>
      <w:r>
        <w:t xml:space="preserve">Carried. </w:t>
      </w:r>
    </w:p>
    <w:p w14:paraId="4DB55D61" w14:textId="02CFC8D2" w:rsidR="007C348C" w:rsidRPr="00C67C96" w:rsidRDefault="001C57D7" w:rsidP="00E463B2">
      <w:pPr>
        <w:pStyle w:val="ListParagraph"/>
        <w:numPr>
          <w:ilvl w:val="0"/>
          <w:numId w:val="4"/>
        </w:numPr>
        <w:rPr>
          <w:rFonts w:hint="eastAsia"/>
          <w:b/>
          <w:bCs/>
          <w:u w:val="single"/>
        </w:rPr>
      </w:pPr>
      <w:r>
        <w:t xml:space="preserve">Vouchers for 2026 thus far were reviewed. Kent made a motion to approve </w:t>
      </w:r>
      <w:r w:rsidR="009144BE">
        <w:t>22887-22899. Scott 2</w:t>
      </w:r>
      <w:r w:rsidR="009144BE" w:rsidRPr="009144BE">
        <w:rPr>
          <w:vertAlign w:val="superscript"/>
        </w:rPr>
        <w:t>nd</w:t>
      </w:r>
      <w:r w:rsidR="009144BE">
        <w:t xml:space="preserve"> Approved. </w:t>
      </w:r>
    </w:p>
    <w:p w14:paraId="0FFBCADE" w14:textId="4D2ED67A" w:rsidR="00E463B2" w:rsidRPr="00E463B2" w:rsidRDefault="00E463B2" w:rsidP="00E463B2">
      <w:pPr>
        <w:rPr>
          <w:rFonts w:hint="eastAsia"/>
          <w:b/>
          <w:bCs/>
          <w:u w:val="single"/>
        </w:rPr>
      </w:pPr>
    </w:p>
    <w:p w14:paraId="1630B465" w14:textId="65854EFF" w:rsidR="00481563" w:rsidRDefault="00481563" w:rsidP="003C6FF6">
      <w:pPr>
        <w:rPr>
          <w:rFonts w:hint="eastAsia"/>
          <w:b/>
          <w:bCs/>
          <w:u w:val="single"/>
        </w:rPr>
      </w:pPr>
      <w:r>
        <w:rPr>
          <w:b/>
          <w:bCs/>
          <w:u w:val="single"/>
        </w:rPr>
        <w:t>Set date for the next regular Board Meeting</w:t>
      </w:r>
    </w:p>
    <w:p w14:paraId="64ECF53D" w14:textId="4774ADDC" w:rsidR="00481563" w:rsidRPr="00481563" w:rsidRDefault="00A13D03" w:rsidP="00FF0A6F">
      <w:pPr>
        <w:pStyle w:val="ListParagraph"/>
        <w:numPr>
          <w:ilvl w:val="0"/>
          <w:numId w:val="2"/>
        </w:numPr>
        <w:rPr>
          <w:rFonts w:hint="eastAsia"/>
          <w:b/>
          <w:bCs/>
          <w:u w:val="single"/>
        </w:rPr>
      </w:pPr>
      <w:r>
        <w:t>Feb</w:t>
      </w:r>
      <w:r w:rsidR="00104819">
        <w:t>ruary 10,</w:t>
      </w:r>
      <w:r w:rsidR="00C927AC">
        <w:t xml:space="preserve"> </w:t>
      </w:r>
      <w:r w:rsidR="00BA3AD8">
        <w:t>202</w:t>
      </w:r>
      <w:r w:rsidR="00665285">
        <w:t>6</w:t>
      </w:r>
      <w:r w:rsidR="00BA3AD8">
        <w:rPr>
          <w:rFonts w:hint="eastAsia"/>
        </w:rPr>
        <w:t>,</w:t>
      </w:r>
      <w:r w:rsidR="00481563">
        <w:t xml:space="preserve"> at 6pm</w:t>
      </w:r>
      <w:r w:rsidR="00CF167F">
        <w:t xml:space="preserve"> </w:t>
      </w:r>
    </w:p>
    <w:p w14:paraId="173A8702" w14:textId="77777777" w:rsidR="005E3AF5" w:rsidRDefault="005E3AF5" w:rsidP="003C6FF6">
      <w:pPr>
        <w:rPr>
          <w:rFonts w:hint="eastAsia"/>
          <w:b/>
          <w:bCs/>
          <w:u w:val="single"/>
        </w:rPr>
      </w:pPr>
    </w:p>
    <w:p w14:paraId="7277BC77" w14:textId="5BFD15CF" w:rsidR="003C6FF6" w:rsidRDefault="003C6FF6" w:rsidP="003C6FF6">
      <w:pPr>
        <w:rPr>
          <w:rFonts w:hint="eastAsia"/>
          <w:b/>
          <w:bCs/>
          <w:u w:val="single"/>
        </w:rPr>
      </w:pPr>
      <w:r w:rsidRPr="005E3AF5">
        <w:rPr>
          <w:b/>
          <w:bCs/>
          <w:u w:val="single"/>
        </w:rPr>
        <w:t>Adjourn</w:t>
      </w:r>
    </w:p>
    <w:p w14:paraId="6E8D3641" w14:textId="64D2389E" w:rsidR="0011689B" w:rsidRPr="0011689B" w:rsidRDefault="00104819" w:rsidP="00FF0A6F">
      <w:pPr>
        <w:pStyle w:val="ListParagraph"/>
        <w:numPr>
          <w:ilvl w:val="0"/>
          <w:numId w:val="2"/>
        </w:numPr>
        <w:rPr>
          <w:rFonts w:hint="eastAsia"/>
          <w:u w:val="single"/>
        </w:rPr>
      </w:pPr>
      <w:r>
        <w:t xml:space="preserve">Kent </w:t>
      </w:r>
      <w:r w:rsidR="0011689B">
        <w:t xml:space="preserve">made a motion to adjourn at </w:t>
      </w:r>
      <w:r>
        <w:t>7:22</w:t>
      </w:r>
      <w:r w:rsidR="00217500">
        <w:t>pm</w:t>
      </w:r>
      <w:r w:rsidR="0011689B">
        <w:t xml:space="preserve"> </w:t>
      </w:r>
      <w:r>
        <w:t>Arden</w:t>
      </w:r>
      <w:r w:rsidR="00217500">
        <w:t xml:space="preserve"> </w:t>
      </w:r>
      <w:r w:rsidR="0011689B">
        <w:t>2</w:t>
      </w:r>
      <w:r w:rsidR="0011689B" w:rsidRPr="0011689B">
        <w:rPr>
          <w:vertAlign w:val="superscript"/>
        </w:rPr>
        <w:t>nd</w:t>
      </w:r>
      <w:r w:rsidR="0011689B">
        <w:t xml:space="preserve"> Carried. </w:t>
      </w:r>
    </w:p>
    <w:p w14:paraId="76862866" w14:textId="77777777" w:rsidR="003C6FF6" w:rsidRPr="005E3AF5" w:rsidRDefault="003C6FF6">
      <w:pPr>
        <w:rPr>
          <w:rFonts w:hint="eastAsia"/>
          <w:b/>
          <w:bCs/>
          <w:u w:val="single"/>
        </w:rPr>
      </w:pPr>
    </w:p>
    <w:p w14:paraId="13C8C4F9" w14:textId="77777777" w:rsidR="003C6FF6" w:rsidRDefault="003C6FF6">
      <w:pPr>
        <w:rPr>
          <w:rFonts w:hint="eastAsia"/>
        </w:rPr>
      </w:pPr>
    </w:p>
    <w:p w14:paraId="02DA4145" w14:textId="77777777" w:rsidR="00A11E97" w:rsidRDefault="00A11E97">
      <w:pPr>
        <w:rPr>
          <w:rFonts w:hint="eastAsia"/>
        </w:rPr>
      </w:pPr>
    </w:p>
    <w:p w14:paraId="3D648504" w14:textId="63874EDC" w:rsidR="00A11E97" w:rsidRDefault="00A11E97">
      <w:pPr>
        <w:rPr>
          <w:rFonts w:hint="eastAsia"/>
        </w:rPr>
      </w:pPr>
    </w:p>
    <w:sectPr w:rsidR="00A11E97" w:rsidSect="000F69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7E6A"/>
    <w:multiLevelType w:val="hybridMultilevel"/>
    <w:tmpl w:val="FE68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26A17"/>
    <w:multiLevelType w:val="hybridMultilevel"/>
    <w:tmpl w:val="96B63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F79"/>
    <w:multiLevelType w:val="hybridMultilevel"/>
    <w:tmpl w:val="5FC6A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A4ACC"/>
    <w:multiLevelType w:val="hybridMultilevel"/>
    <w:tmpl w:val="5CD86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0374A"/>
    <w:multiLevelType w:val="hybridMultilevel"/>
    <w:tmpl w:val="E95E5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2B43"/>
    <w:multiLevelType w:val="hybridMultilevel"/>
    <w:tmpl w:val="56403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623"/>
    <w:multiLevelType w:val="hybridMultilevel"/>
    <w:tmpl w:val="51A6DD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34C15"/>
    <w:multiLevelType w:val="hybridMultilevel"/>
    <w:tmpl w:val="EA708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70002"/>
    <w:multiLevelType w:val="hybridMultilevel"/>
    <w:tmpl w:val="0258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94493"/>
    <w:multiLevelType w:val="hybridMultilevel"/>
    <w:tmpl w:val="C67E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1F0C"/>
    <w:multiLevelType w:val="hybridMultilevel"/>
    <w:tmpl w:val="98D0F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63F2D"/>
    <w:multiLevelType w:val="hybridMultilevel"/>
    <w:tmpl w:val="659E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E0FD8"/>
    <w:multiLevelType w:val="hybridMultilevel"/>
    <w:tmpl w:val="DB06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76C4F"/>
    <w:multiLevelType w:val="hybridMultilevel"/>
    <w:tmpl w:val="BC64F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01D71"/>
    <w:multiLevelType w:val="hybridMultilevel"/>
    <w:tmpl w:val="5B80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46B45"/>
    <w:multiLevelType w:val="hybridMultilevel"/>
    <w:tmpl w:val="5CBE5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943AC"/>
    <w:multiLevelType w:val="hybridMultilevel"/>
    <w:tmpl w:val="5BAC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B3735"/>
    <w:multiLevelType w:val="hybridMultilevel"/>
    <w:tmpl w:val="EC30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A4953"/>
    <w:multiLevelType w:val="hybridMultilevel"/>
    <w:tmpl w:val="ACC81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B6316"/>
    <w:multiLevelType w:val="hybridMultilevel"/>
    <w:tmpl w:val="FBD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B67BA"/>
    <w:multiLevelType w:val="hybridMultilevel"/>
    <w:tmpl w:val="A7FE4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05197"/>
    <w:multiLevelType w:val="hybridMultilevel"/>
    <w:tmpl w:val="C48E0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04DAA"/>
    <w:multiLevelType w:val="hybridMultilevel"/>
    <w:tmpl w:val="E99A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23753"/>
    <w:multiLevelType w:val="hybridMultilevel"/>
    <w:tmpl w:val="7A08F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763793"/>
    <w:multiLevelType w:val="hybridMultilevel"/>
    <w:tmpl w:val="6CB25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71CCF"/>
    <w:multiLevelType w:val="hybridMultilevel"/>
    <w:tmpl w:val="DC148F08"/>
    <w:lvl w:ilvl="0" w:tplc="5E58B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8493868">
    <w:abstractNumId w:val="18"/>
  </w:num>
  <w:num w:numId="2" w16cid:durableId="513492144">
    <w:abstractNumId w:val="19"/>
  </w:num>
  <w:num w:numId="3" w16cid:durableId="124665126">
    <w:abstractNumId w:val="4"/>
  </w:num>
  <w:num w:numId="4" w16cid:durableId="1546914613">
    <w:abstractNumId w:val="6"/>
  </w:num>
  <w:num w:numId="5" w16cid:durableId="2000620100">
    <w:abstractNumId w:val="23"/>
  </w:num>
  <w:num w:numId="6" w16cid:durableId="1508443122">
    <w:abstractNumId w:val="1"/>
  </w:num>
  <w:num w:numId="7" w16cid:durableId="1650356326">
    <w:abstractNumId w:val="8"/>
  </w:num>
  <w:num w:numId="8" w16cid:durableId="32197463">
    <w:abstractNumId w:val="0"/>
  </w:num>
  <w:num w:numId="9" w16cid:durableId="581987467">
    <w:abstractNumId w:val="16"/>
  </w:num>
  <w:num w:numId="10" w16cid:durableId="1079785750">
    <w:abstractNumId w:val="15"/>
  </w:num>
  <w:num w:numId="11" w16cid:durableId="1832016509">
    <w:abstractNumId w:val="11"/>
  </w:num>
  <w:num w:numId="12" w16cid:durableId="1696496222">
    <w:abstractNumId w:val="5"/>
  </w:num>
  <w:num w:numId="13" w16cid:durableId="1160805726">
    <w:abstractNumId w:val="14"/>
  </w:num>
  <w:num w:numId="14" w16cid:durableId="1962683260">
    <w:abstractNumId w:val="22"/>
  </w:num>
  <w:num w:numId="15" w16cid:durableId="501434796">
    <w:abstractNumId w:val="3"/>
  </w:num>
  <w:num w:numId="16" w16cid:durableId="1146513872">
    <w:abstractNumId w:val="25"/>
  </w:num>
  <w:num w:numId="17" w16cid:durableId="414476727">
    <w:abstractNumId w:val="20"/>
  </w:num>
  <w:num w:numId="18" w16cid:durableId="1549226249">
    <w:abstractNumId w:val="2"/>
  </w:num>
  <w:num w:numId="19" w16cid:durableId="985430285">
    <w:abstractNumId w:val="7"/>
  </w:num>
  <w:num w:numId="20" w16cid:durableId="9836320">
    <w:abstractNumId w:val="17"/>
  </w:num>
  <w:num w:numId="21" w16cid:durableId="1913351398">
    <w:abstractNumId w:val="24"/>
  </w:num>
  <w:num w:numId="22" w16cid:durableId="2065255933">
    <w:abstractNumId w:val="9"/>
  </w:num>
  <w:num w:numId="23" w16cid:durableId="154928226">
    <w:abstractNumId w:val="12"/>
  </w:num>
  <w:num w:numId="24" w16cid:durableId="376930294">
    <w:abstractNumId w:val="13"/>
  </w:num>
  <w:num w:numId="25" w16cid:durableId="1516337789">
    <w:abstractNumId w:val="21"/>
  </w:num>
  <w:num w:numId="26" w16cid:durableId="75493744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A0"/>
    <w:rsid w:val="0000056D"/>
    <w:rsid w:val="00000D1B"/>
    <w:rsid w:val="0000324A"/>
    <w:rsid w:val="00005019"/>
    <w:rsid w:val="00016DCB"/>
    <w:rsid w:val="00025ED0"/>
    <w:rsid w:val="000325CA"/>
    <w:rsid w:val="0003626C"/>
    <w:rsid w:val="00047BB7"/>
    <w:rsid w:val="00062C81"/>
    <w:rsid w:val="0006740E"/>
    <w:rsid w:val="00076D40"/>
    <w:rsid w:val="000830C2"/>
    <w:rsid w:val="00084A43"/>
    <w:rsid w:val="00092173"/>
    <w:rsid w:val="000A0B18"/>
    <w:rsid w:val="000A4ED0"/>
    <w:rsid w:val="000B5D3F"/>
    <w:rsid w:val="000C033B"/>
    <w:rsid w:val="000D1D98"/>
    <w:rsid w:val="000D7BBD"/>
    <w:rsid w:val="000F393E"/>
    <w:rsid w:val="000F6960"/>
    <w:rsid w:val="00104359"/>
    <w:rsid w:val="00104819"/>
    <w:rsid w:val="00112F1B"/>
    <w:rsid w:val="0011689B"/>
    <w:rsid w:val="00120D5C"/>
    <w:rsid w:val="00121B08"/>
    <w:rsid w:val="001268CF"/>
    <w:rsid w:val="00131A61"/>
    <w:rsid w:val="00146B47"/>
    <w:rsid w:val="00151F29"/>
    <w:rsid w:val="00167479"/>
    <w:rsid w:val="00170029"/>
    <w:rsid w:val="00190482"/>
    <w:rsid w:val="001C26C0"/>
    <w:rsid w:val="001C57D7"/>
    <w:rsid w:val="001D4FDF"/>
    <w:rsid w:val="001F0CBB"/>
    <w:rsid w:val="002026A0"/>
    <w:rsid w:val="00202F5D"/>
    <w:rsid w:val="00217500"/>
    <w:rsid w:val="0022279B"/>
    <w:rsid w:val="00232809"/>
    <w:rsid w:val="00243DA9"/>
    <w:rsid w:val="002460F0"/>
    <w:rsid w:val="00257258"/>
    <w:rsid w:val="00262D9B"/>
    <w:rsid w:val="00283408"/>
    <w:rsid w:val="00287D9C"/>
    <w:rsid w:val="00292D65"/>
    <w:rsid w:val="00293072"/>
    <w:rsid w:val="00295995"/>
    <w:rsid w:val="00296414"/>
    <w:rsid w:val="002B357E"/>
    <w:rsid w:val="002C515F"/>
    <w:rsid w:val="002C5D99"/>
    <w:rsid w:val="002D015F"/>
    <w:rsid w:val="002E2C98"/>
    <w:rsid w:val="00312A5B"/>
    <w:rsid w:val="00312F6E"/>
    <w:rsid w:val="00323B85"/>
    <w:rsid w:val="0033111B"/>
    <w:rsid w:val="0034565C"/>
    <w:rsid w:val="003760C2"/>
    <w:rsid w:val="00381D56"/>
    <w:rsid w:val="003947C4"/>
    <w:rsid w:val="003B65E6"/>
    <w:rsid w:val="003C6FF6"/>
    <w:rsid w:val="003D3067"/>
    <w:rsid w:val="003D6E5C"/>
    <w:rsid w:val="003D762D"/>
    <w:rsid w:val="003E3318"/>
    <w:rsid w:val="003E6CCB"/>
    <w:rsid w:val="003F71D0"/>
    <w:rsid w:val="00415E6F"/>
    <w:rsid w:val="0041636D"/>
    <w:rsid w:val="004255F2"/>
    <w:rsid w:val="00426C49"/>
    <w:rsid w:val="004333BB"/>
    <w:rsid w:val="00456DF8"/>
    <w:rsid w:val="00461C26"/>
    <w:rsid w:val="00466CA2"/>
    <w:rsid w:val="00466CC8"/>
    <w:rsid w:val="0047406B"/>
    <w:rsid w:val="00476E84"/>
    <w:rsid w:val="004802DF"/>
    <w:rsid w:val="00481563"/>
    <w:rsid w:val="00482F0B"/>
    <w:rsid w:val="004854A4"/>
    <w:rsid w:val="00485DFE"/>
    <w:rsid w:val="00486BA6"/>
    <w:rsid w:val="00492FAF"/>
    <w:rsid w:val="004939BD"/>
    <w:rsid w:val="004A085C"/>
    <w:rsid w:val="004A2B70"/>
    <w:rsid w:val="004B4862"/>
    <w:rsid w:val="004D4BA7"/>
    <w:rsid w:val="004F01AC"/>
    <w:rsid w:val="005148A8"/>
    <w:rsid w:val="0052606D"/>
    <w:rsid w:val="00536F20"/>
    <w:rsid w:val="00537277"/>
    <w:rsid w:val="00550FF1"/>
    <w:rsid w:val="00567162"/>
    <w:rsid w:val="005A4AB2"/>
    <w:rsid w:val="005B40AC"/>
    <w:rsid w:val="005D3436"/>
    <w:rsid w:val="005D4078"/>
    <w:rsid w:val="005D4EC1"/>
    <w:rsid w:val="005D649C"/>
    <w:rsid w:val="005D7451"/>
    <w:rsid w:val="005E154F"/>
    <w:rsid w:val="005E3AF5"/>
    <w:rsid w:val="00607F11"/>
    <w:rsid w:val="00620016"/>
    <w:rsid w:val="006209BE"/>
    <w:rsid w:val="00622740"/>
    <w:rsid w:val="006358D7"/>
    <w:rsid w:val="00660724"/>
    <w:rsid w:val="00665285"/>
    <w:rsid w:val="00667BA2"/>
    <w:rsid w:val="0067272B"/>
    <w:rsid w:val="006A101D"/>
    <w:rsid w:val="006A126C"/>
    <w:rsid w:val="006C7DF6"/>
    <w:rsid w:val="006F4F37"/>
    <w:rsid w:val="007061E5"/>
    <w:rsid w:val="00714009"/>
    <w:rsid w:val="0071647F"/>
    <w:rsid w:val="00717C67"/>
    <w:rsid w:val="00733D4A"/>
    <w:rsid w:val="00735063"/>
    <w:rsid w:val="00737308"/>
    <w:rsid w:val="00740F0C"/>
    <w:rsid w:val="00740F97"/>
    <w:rsid w:val="00741735"/>
    <w:rsid w:val="00744643"/>
    <w:rsid w:val="00753013"/>
    <w:rsid w:val="00754442"/>
    <w:rsid w:val="00762FFB"/>
    <w:rsid w:val="007631D2"/>
    <w:rsid w:val="00765C6A"/>
    <w:rsid w:val="007721DA"/>
    <w:rsid w:val="00781541"/>
    <w:rsid w:val="0078234B"/>
    <w:rsid w:val="0078672C"/>
    <w:rsid w:val="007A037C"/>
    <w:rsid w:val="007A1BC3"/>
    <w:rsid w:val="007C061B"/>
    <w:rsid w:val="007C348C"/>
    <w:rsid w:val="007E0114"/>
    <w:rsid w:val="007F6831"/>
    <w:rsid w:val="00805297"/>
    <w:rsid w:val="00805497"/>
    <w:rsid w:val="008117BE"/>
    <w:rsid w:val="00811D6A"/>
    <w:rsid w:val="008164B6"/>
    <w:rsid w:val="00830247"/>
    <w:rsid w:val="00833C44"/>
    <w:rsid w:val="008376C4"/>
    <w:rsid w:val="00853326"/>
    <w:rsid w:val="00861F03"/>
    <w:rsid w:val="00886FF8"/>
    <w:rsid w:val="00890387"/>
    <w:rsid w:val="00893ACD"/>
    <w:rsid w:val="008B285D"/>
    <w:rsid w:val="008B67DD"/>
    <w:rsid w:val="008C2D41"/>
    <w:rsid w:val="008E7FE5"/>
    <w:rsid w:val="00903A9E"/>
    <w:rsid w:val="00905C4E"/>
    <w:rsid w:val="00907BBE"/>
    <w:rsid w:val="00907CEC"/>
    <w:rsid w:val="009144BE"/>
    <w:rsid w:val="00920B2C"/>
    <w:rsid w:val="0093489F"/>
    <w:rsid w:val="00935A1A"/>
    <w:rsid w:val="00937801"/>
    <w:rsid w:val="00966C41"/>
    <w:rsid w:val="00983790"/>
    <w:rsid w:val="00984A82"/>
    <w:rsid w:val="009922F8"/>
    <w:rsid w:val="009931C5"/>
    <w:rsid w:val="009944E9"/>
    <w:rsid w:val="009965BF"/>
    <w:rsid w:val="009B2EE7"/>
    <w:rsid w:val="009C7668"/>
    <w:rsid w:val="009D4720"/>
    <w:rsid w:val="009D77AB"/>
    <w:rsid w:val="009E2F5C"/>
    <w:rsid w:val="009E480A"/>
    <w:rsid w:val="009E4ABE"/>
    <w:rsid w:val="00A0251B"/>
    <w:rsid w:val="00A05DA5"/>
    <w:rsid w:val="00A11E97"/>
    <w:rsid w:val="00A13D03"/>
    <w:rsid w:val="00A22FD6"/>
    <w:rsid w:val="00A23EEF"/>
    <w:rsid w:val="00A5017B"/>
    <w:rsid w:val="00A573E8"/>
    <w:rsid w:val="00A66286"/>
    <w:rsid w:val="00A665C5"/>
    <w:rsid w:val="00A75E3D"/>
    <w:rsid w:val="00A761B3"/>
    <w:rsid w:val="00A80561"/>
    <w:rsid w:val="00A87439"/>
    <w:rsid w:val="00A907CB"/>
    <w:rsid w:val="00AC43EC"/>
    <w:rsid w:val="00AD46A4"/>
    <w:rsid w:val="00AD4F57"/>
    <w:rsid w:val="00AE1477"/>
    <w:rsid w:val="00AE79C9"/>
    <w:rsid w:val="00AF4918"/>
    <w:rsid w:val="00AF4BDB"/>
    <w:rsid w:val="00B00630"/>
    <w:rsid w:val="00B06F34"/>
    <w:rsid w:val="00B13B02"/>
    <w:rsid w:val="00B251AF"/>
    <w:rsid w:val="00B31433"/>
    <w:rsid w:val="00B3552F"/>
    <w:rsid w:val="00B51B3E"/>
    <w:rsid w:val="00B579F9"/>
    <w:rsid w:val="00BA207D"/>
    <w:rsid w:val="00BA2C83"/>
    <w:rsid w:val="00BA3AD8"/>
    <w:rsid w:val="00BA60C9"/>
    <w:rsid w:val="00BA6676"/>
    <w:rsid w:val="00BA72CB"/>
    <w:rsid w:val="00BB5F9A"/>
    <w:rsid w:val="00BC393C"/>
    <w:rsid w:val="00BC5166"/>
    <w:rsid w:val="00BC5AEF"/>
    <w:rsid w:val="00BC6EAA"/>
    <w:rsid w:val="00BD4202"/>
    <w:rsid w:val="00BE331C"/>
    <w:rsid w:val="00BE546B"/>
    <w:rsid w:val="00BE6FCC"/>
    <w:rsid w:val="00BF57FB"/>
    <w:rsid w:val="00BF7F41"/>
    <w:rsid w:val="00C05007"/>
    <w:rsid w:val="00C120BB"/>
    <w:rsid w:val="00C209EC"/>
    <w:rsid w:val="00C3089C"/>
    <w:rsid w:val="00C36774"/>
    <w:rsid w:val="00C45593"/>
    <w:rsid w:val="00C47DEA"/>
    <w:rsid w:val="00C67C96"/>
    <w:rsid w:val="00C715A4"/>
    <w:rsid w:val="00C8752F"/>
    <w:rsid w:val="00C927AC"/>
    <w:rsid w:val="00CB573D"/>
    <w:rsid w:val="00CB5A33"/>
    <w:rsid w:val="00CB6D35"/>
    <w:rsid w:val="00CB7E42"/>
    <w:rsid w:val="00CC03D9"/>
    <w:rsid w:val="00CD5BEB"/>
    <w:rsid w:val="00CE6CD5"/>
    <w:rsid w:val="00CE6DCA"/>
    <w:rsid w:val="00CF167F"/>
    <w:rsid w:val="00D05210"/>
    <w:rsid w:val="00D06E74"/>
    <w:rsid w:val="00D13D32"/>
    <w:rsid w:val="00D177C0"/>
    <w:rsid w:val="00D232C1"/>
    <w:rsid w:val="00D26B47"/>
    <w:rsid w:val="00D33637"/>
    <w:rsid w:val="00D339AE"/>
    <w:rsid w:val="00D55F45"/>
    <w:rsid w:val="00D67F4D"/>
    <w:rsid w:val="00D72E5E"/>
    <w:rsid w:val="00D75CE3"/>
    <w:rsid w:val="00D85A50"/>
    <w:rsid w:val="00D96728"/>
    <w:rsid w:val="00DA38AE"/>
    <w:rsid w:val="00DB0A61"/>
    <w:rsid w:val="00DB29B4"/>
    <w:rsid w:val="00DB2CA3"/>
    <w:rsid w:val="00DC15A9"/>
    <w:rsid w:val="00DC3B51"/>
    <w:rsid w:val="00DE0918"/>
    <w:rsid w:val="00DE1548"/>
    <w:rsid w:val="00DE4241"/>
    <w:rsid w:val="00DF71FF"/>
    <w:rsid w:val="00E0025B"/>
    <w:rsid w:val="00E00909"/>
    <w:rsid w:val="00E01459"/>
    <w:rsid w:val="00E1083C"/>
    <w:rsid w:val="00E15530"/>
    <w:rsid w:val="00E306AA"/>
    <w:rsid w:val="00E37B9F"/>
    <w:rsid w:val="00E37C24"/>
    <w:rsid w:val="00E421ED"/>
    <w:rsid w:val="00E463B2"/>
    <w:rsid w:val="00E57EC1"/>
    <w:rsid w:val="00E705DC"/>
    <w:rsid w:val="00E764A6"/>
    <w:rsid w:val="00E84348"/>
    <w:rsid w:val="00E974D6"/>
    <w:rsid w:val="00EA2E74"/>
    <w:rsid w:val="00EB25D0"/>
    <w:rsid w:val="00EC0111"/>
    <w:rsid w:val="00EC7540"/>
    <w:rsid w:val="00ED2E0B"/>
    <w:rsid w:val="00EE1EB9"/>
    <w:rsid w:val="00EE4F38"/>
    <w:rsid w:val="00EF5155"/>
    <w:rsid w:val="00EF74C5"/>
    <w:rsid w:val="00F23B1E"/>
    <w:rsid w:val="00F320AB"/>
    <w:rsid w:val="00F368CD"/>
    <w:rsid w:val="00F55B69"/>
    <w:rsid w:val="00F61A83"/>
    <w:rsid w:val="00F67C65"/>
    <w:rsid w:val="00F67F6C"/>
    <w:rsid w:val="00F7091F"/>
    <w:rsid w:val="00F7696F"/>
    <w:rsid w:val="00F81FD4"/>
    <w:rsid w:val="00F9126E"/>
    <w:rsid w:val="00F92E8A"/>
    <w:rsid w:val="00FA2E6C"/>
    <w:rsid w:val="00FD4A0F"/>
    <w:rsid w:val="00FE38E7"/>
    <w:rsid w:val="00FF0A6F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3BA8AA"/>
  <w15:chartTrackingRefBased/>
  <w15:docId w15:val="{6788A2E4-201D-4A4B-93FD-BFDEF59C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Times New Roman"/>
      <w:lang w:bidi="ar-SA"/>
    </w:rPr>
  </w:style>
  <w:style w:type="character" w:styleId="Hyperlink">
    <w:name w:val="Hyperlink"/>
    <w:uiPriority w:val="99"/>
    <w:unhideWhenUsed/>
    <w:rsid w:val="00E57EC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939B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735</Words>
  <Characters>3706</Characters>
  <Application>Microsoft Office Word</Application>
  <DocSecurity>0</DocSecurity>
  <Lines>94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Charisse Sutliff</dc:creator>
  <cp:keywords/>
  <dc:description/>
  <cp:lastModifiedBy>Kent Jackson</cp:lastModifiedBy>
  <cp:revision>110</cp:revision>
  <cp:lastPrinted>2026-02-09T16:30:00Z</cp:lastPrinted>
  <dcterms:created xsi:type="dcterms:W3CDTF">2026-01-13T23:22:00Z</dcterms:created>
  <dcterms:modified xsi:type="dcterms:W3CDTF">2026-02-09T16:31:00Z</dcterms:modified>
</cp:coreProperties>
</file>